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75A551E5" w:rsidR="00B67D39" w:rsidRPr="006B56FD" w:rsidRDefault="00B67D39" w:rsidP="00111239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111239" w:rsidRPr="00111239">
              <w:rPr>
                <w:rFonts w:asciiTheme="minorHAnsi" w:hAnsiTheme="minorHAnsi" w:cstheme="minorHAnsi"/>
                <w:b/>
              </w:rPr>
              <w:t>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0F2A55E" w14:textId="77777777" w:rsidR="00800F5F" w:rsidRPr="00CC7E12" w:rsidRDefault="00800F5F" w:rsidP="00800F5F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47BEB3BB" w14:textId="77777777" w:rsidR="00800F5F" w:rsidRPr="00B67D39" w:rsidRDefault="00800F5F" w:rsidP="00800F5F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7A01E9B1" w14:textId="77777777" w:rsidR="00800F5F" w:rsidRPr="00B67D39" w:rsidRDefault="00800F5F" w:rsidP="00800F5F">
      <w:pPr>
        <w:rPr>
          <w:rFonts w:eastAsia="Verdana" w:cs="Times New Roman"/>
          <w:szCs w:val="18"/>
        </w:rPr>
      </w:pPr>
    </w:p>
    <w:p w14:paraId="366F268F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61270E25" w14:textId="77777777" w:rsidR="00800F5F" w:rsidRPr="00CC7E12" w:rsidRDefault="00800F5F" w:rsidP="00800F5F">
      <w:pPr>
        <w:jc w:val="both"/>
        <w:rPr>
          <w:rFonts w:cstheme="minorHAnsi"/>
        </w:rPr>
      </w:pPr>
    </w:p>
    <w:p w14:paraId="3256853F" w14:textId="332CCD72" w:rsidR="00800F5F" w:rsidRPr="002225EC" w:rsidRDefault="00800F5F" w:rsidP="002225EC">
      <w:pPr>
        <w:jc w:val="both"/>
        <w:rPr>
          <w:rFonts w:cstheme="minorHAnsi"/>
          <w:b/>
          <w:bCs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163446" w:rsidRPr="00163446">
        <w:rPr>
          <w:rFonts w:cstheme="minorHAnsi"/>
          <w:b/>
          <w:bCs/>
          <w:szCs w:val="18"/>
          <w:lang w:eastAsia="pl-PL"/>
        </w:rPr>
        <w:t>Dostawa tabliczek i oznaczeń na potrzeby PGE Dystrybucja S.A. Oddział Białystok</w:t>
      </w:r>
      <w:r w:rsidRPr="002225EC">
        <w:rPr>
          <w:rFonts w:cstheme="minorHAnsi"/>
        </w:rPr>
        <w:t>, nr</w:t>
      </w:r>
      <w:r w:rsidR="009901BE" w:rsidRPr="002225EC">
        <w:rPr>
          <w:rFonts w:cstheme="minorHAnsi"/>
          <w:b/>
        </w:rPr>
        <w:t xml:space="preserve"> </w:t>
      </w:r>
      <w:r w:rsidR="000D2A44" w:rsidRPr="00C3492B">
        <w:rPr>
          <w:rFonts w:cstheme="minorHAnsi"/>
          <w:b/>
          <w:bCs/>
          <w:szCs w:val="18"/>
          <w:lang w:eastAsia="pl-PL"/>
        </w:rPr>
        <w:t>POST/DYS/OB/GZ/0</w:t>
      </w:r>
      <w:r w:rsidR="00163446">
        <w:rPr>
          <w:rFonts w:cstheme="minorHAnsi"/>
          <w:b/>
          <w:bCs/>
          <w:szCs w:val="18"/>
          <w:lang w:eastAsia="pl-PL"/>
        </w:rPr>
        <w:t>1196</w:t>
      </w:r>
      <w:r w:rsidR="000D2A44" w:rsidRPr="00C3492B">
        <w:rPr>
          <w:rFonts w:cstheme="minorHAnsi"/>
          <w:b/>
          <w:bCs/>
          <w:szCs w:val="18"/>
          <w:lang w:eastAsia="pl-PL"/>
        </w:rPr>
        <w:t>/2026</w:t>
      </w:r>
      <w:r w:rsidRPr="002225EC">
        <w:rPr>
          <w:rFonts w:cstheme="minorHAnsi"/>
          <w:i/>
        </w:rPr>
        <w:t xml:space="preserve">, </w:t>
      </w:r>
      <w:r w:rsidRPr="002225EC">
        <w:rPr>
          <w:rFonts w:cstheme="minorHAnsi"/>
        </w:rPr>
        <w:t>oświadczam, co następuje:</w:t>
      </w:r>
    </w:p>
    <w:p w14:paraId="3C4299A1" w14:textId="77777777" w:rsidR="00800F5F" w:rsidRPr="00CC7E12" w:rsidRDefault="00800F5F" w:rsidP="00800F5F">
      <w:pPr>
        <w:jc w:val="both"/>
        <w:rPr>
          <w:rFonts w:cstheme="minorHAnsi"/>
        </w:rPr>
      </w:pPr>
    </w:p>
    <w:p w14:paraId="620C83DD" w14:textId="77777777" w:rsidR="00800F5F" w:rsidRPr="00CC7E12" w:rsidRDefault="00800F5F" w:rsidP="00800F5F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152B8EFA" w14:textId="77777777" w:rsidR="00800F5F" w:rsidRPr="002C2C2F" w:rsidRDefault="00800F5F" w:rsidP="00800F5F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373D5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Pr="00373D58">
        <w:rPr>
          <w:rFonts w:eastAsia="Times New Roman" w:cs="Arial"/>
        </w:rPr>
        <w:t>, zaktualizowanym rozporządzeniem Rady (UE) 2025/2033 (Dz.U. L, 2025/2033 z 23.10.2025) dalej: rozporządzenie 2025/2033</w:t>
      </w:r>
      <w:r w:rsidRPr="00373D58">
        <w:t>.</w:t>
      </w:r>
      <w:r w:rsidRPr="00373D58">
        <w:rPr>
          <w:vertAlign w:val="superscript"/>
        </w:rPr>
        <w:footnoteReference w:id="1"/>
      </w:r>
    </w:p>
    <w:p w14:paraId="4318D08E" w14:textId="77777777" w:rsidR="00800F5F" w:rsidRPr="002C2C2F" w:rsidRDefault="00800F5F" w:rsidP="00800F5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2A05B938" w14:textId="77777777" w:rsidR="00800F5F" w:rsidRPr="00CC7E12" w:rsidRDefault="00800F5F" w:rsidP="00800F5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389F66D2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56385915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ABE6FD1" w14:textId="77777777" w:rsidR="00800F5F" w:rsidRPr="00CC7E12" w:rsidRDefault="00800F5F" w:rsidP="00800F5F">
      <w:pPr>
        <w:jc w:val="both"/>
        <w:rPr>
          <w:rFonts w:cstheme="minorHAnsi"/>
        </w:rPr>
      </w:pPr>
    </w:p>
    <w:p w14:paraId="06D48211" w14:textId="77777777" w:rsidR="00800F5F" w:rsidRPr="00CC7E12" w:rsidRDefault="00800F5F" w:rsidP="00800F5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218E7130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098FBF3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8069E5A" w14:textId="77777777" w:rsidR="00800F5F" w:rsidRPr="00CC7E12" w:rsidRDefault="00800F5F" w:rsidP="00800F5F">
      <w:pPr>
        <w:jc w:val="both"/>
        <w:rPr>
          <w:rFonts w:cstheme="minorHAnsi"/>
          <w:i/>
        </w:rPr>
      </w:pPr>
    </w:p>
    <w:p w14:paraId="70F5ACF2" w14:textId="77777777" w:rsidR="00800F5F" w:rsidRPr="00CC7E12" w:rsidRDefault="00800F5F" w:rsidP="00800F5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1BF8C058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F7B055" w14:textId="77777777" w:rsidR="00800F5F" w:rsidRPr="00CC7E12" w:rsidRDefault="00800F5F" w:rsidP="00800F5F">
      <w:pPr>
        <w:jc w:val="both"/>
        <w:rPr>
          <w:rFonts w:cstheme="minorHAnsi"/>
        </w:rPr>
      </w:pPr>
    </w:p>
    <w:p w14:paraId="293487D8" w14:textId="77777777" w:rsidR="00800F5F" w:rsidRPr="00CC7E12" w:rsidRDefault="00800F5F" w:rsidP="00800F5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5F4C3093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08F05FB5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0894503D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3CD6F174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1CF9B8F3" w14:textId="77777777" w:rsidR="00800F5F" w:rsidRPr="00CC7E12" w:rsidRDefault="00800F5F" w:rsidP="00800F5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B48B5A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1E47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2ABD2459" w14:textId="77777777" w:rsidR="00800F5F" w:rsidRPr="00872F1F" w:rsidRDefault="00800F5F" w:rsidP="00800F5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3528351D" w14:textId="77777777" w:rsidR="00800F5F" w:rsidRPr="00872F1F" w:rsidRDefault="00800F5F" w:rsidP="00800F5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628A57A6" w14:textId="77777777" w:rsidR="00800F5F" w:rsidRPr="00872F1F" w:rsidRDefault="00800F5F" w:rsidP="00800F5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70516B65" w14:textId="77777777" w:rsidR="00800F5F" w:rsidRPr="00872F1F" w:rsidRDefault="00800F5F" w:rsidP="00800F5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7E91F7B3" w14:textId="77777777" w:rsidR="00800F5F" w:rsidRPr="00872F1F" w:rsidRDefault="00800F5F" w:rsidP="00800F5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0D89187" w14:textId="77777777" w:rsidR="00800F5F" w:rsidRPr="00872F1F" w:rsidRDefault="00800F5F" w:rsidP="00800F5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4F53B97D" w14:textId="77777777" w:rsidR="00800F5F" w:rsidRPr="00872F1F" w:rsidRDefault="00800F5F" w:rsidP="00800F5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9FFDB42" w14:textId="77777777" w:rsidR="00800F5F" w:rsidRPr="00872F1F" w:rsidRDefault="00800F5F" w:rsidP="00800F5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8B4D91" w14:textId="77777777" w:rsidR="00800F5F" w:rsidRPr="00872F1F" w:rsidRDefault="00800F5F" w:rsidP="00800F5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39B3FAC9" w:rsidR="00347E8D" w:rsidRPr="006B2C28" w:rsidRDefault="004B3342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163446">
            <w:rPr>
              <w:rFonts w:asciiTheme="majorHAnsi" w:hAnsiTheme="majorHAnsi"/>
              <w:color w:val="000000" w:themeColor="text1"/>
              <w:sz w:val="14"/>
              <w:szCs w:val="18"/>
            </w:rPr>
            <w:t>1196</w:t>
          </w:r>
          <w:r w:rsidR="004E0042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2225EC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FE3BAE1" w14:textId="77777777" w:rsidR="00347E8D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47502FF7" w:rsidR="00163446" w:rsidRPr="00163446" w:rsidRDefault="00163446" w:rsidP="00163446">
          <w:pPr>
            <w:rPr>
              <w:rFonts w:asciiTheme="majorHAnsi" w:hAnsiTheme="majorHAnsi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51BFC48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51BFC48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70943444">
    <w:abstractNumId w:val="17"/>
  </w:num>
  <w:num w:numId="2" w16cid:durableId="2109621757">
    <w:abstractNumId w:val="7"/>
  </w:num>
  <w:num w:numId="3" w16cid:durableId="1576161165">
    <w:abstractNumId w:val="12"/>
  </w:num>
  <w:num w:numId="4" w16cid:durableId="1056784401">
    <w:abstractNumId w:val="19"/>
  </w:num>
  <w:num w:numId="5" w16cid:durableId="1810710065">
    <w:abstractNumId w:val="17"/>
  </w:num>
  <w:num w:numId="6" w16cid:durableId="2100053732">
    <w:abstractNumId w:val="17"/>
  </w:num>
  <w:num w:numId="7" w16cid:durableId="1670137866">
    <w:abstractNumId w:val="3"/>
  </w:num>
  <w:num w:numId="8" w16cid:durableId="319819935">
    <w:abstractNumId w:val="26"/>
  </w:num>
  <w:num w:numId="9" w16cid:durableId="1872179489">
    <w:abstractNumId w:val="16"/>
  </w:num>
  <w:num w:numId="10" w16cid:durableId="790167827">
    <w:abstractNumId w:val="4"/>
  </w:num>
  <w:num w:numId="11" w16cid:durableId="1214393908">
    <w:abstractNumId w:val="13"/>
  </w:num>
  <w:num w:numId="12" w16cid:durableId="827793959">
    <w:abstractNumId w:val="11"/>
  </w:num>
  <w:num w:numId="13" w16cid:durableId="1536960281">
    <w:abstractNumId w:val="25"/>
  </w:num>
  <w:num w:numId="14" w16cid:durableId="1082410381">
    <w:abstractNumId w:val="21"/>
  </w:num>
  <w:num w:numId="15" w16cid:durableId="1230992390">
    <w:abstractNumId w:val="15"/>
  </w:num>
  <w:num w:numId="16" w16cid:durableId="1215383804">
    <w:abstractNumId w:val="9"/>
  </w:num>
  <w:num w:numId="17" w16cid:durableId="1533111617">
    <w:abstractNumId w:val="5"/>
  </w:num>
  <w:num w:numId="18" w16cid:durableId="12835315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8018970">
    <w:abstractNumId w:val="0"/>
  </w:num>
  <w:num w:numId="20" w16cid:durableId="587619769">
    <w:abstractNumId w:val="27"/>
  </w:num>
  <w:num w:numId="21" w16cid:durableId="1679965820">
    <w:abstractNumId w:val="1"/>
  </w:num>
  <w:num w:numId="22" w16cid:durableId="232551249">
    <w:abstractNumId w:val="14"/>
  </w:num>
  <w:num w:numId="23" w16cid:durableId="1704669825">
    <w:abstractNumId w:val="10"/>
  </w:num>
  <w:num w:numId="24" w16cid:durableId="1533617311">
    <w:abstractNumId w:val="20"/>
  </w:num>
  <w:num w:numId="25" w16cid:durableId="1579821551">
    <w:abstractNumId w:val="24"/>
  </w:num>
  <w:num w:numId="26" w16cid:durableId="190194307">
    <w:abstractNumId w:val="2"/>
  </w:num>
  <w:num w:numId="27" w16cid:durableId="1531455221">
    <w:abstractNumId w:val="23"/>
  </w:num>
  <w:num w:numId="28" w16cid:durableId="1005210143">
    <w:abstractNumId w:val="22"/>
  </w:num>
  <w:num w:numId="29" w16cid:durableId="373208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38476442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40BC"/>
    <w:rsid w:val="0009045E"/>
    <w:rsid w:val="00094799"/>
    <w:rsid w:val="00094EB9"/>
    <w:rsid w:val="00096510"/>
    <w:rsid w:val="000974B1"/>
    <w:rsid w:val="000B0DBD"/>
    <w:rsid w:val="000C1C3D"/>
    <w:rsid w:val="000C47A9"/>
    <w:rsid w:val="000C679C"/>
    <w:rsid w:val="000D2A44"/>
    <w:rsid w:val="000D42BE"/>
    <w:rsid w:val="000D5886"/>
    <w:rsid w:val="000E1564"/>
    <w:rsid w:val="00101BCF"/>
    <w:rsid w:val="00111239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3446"/>
    <w:rsid w:val="00167B53"/>
    <w:rsid w:val="00172B93"/>
    <w:rsid w:val="00175F4C"/>
    <w:rsid w:val="00185AAB"/>
    <w:rsid w:val="00192A23"/>
    <w:rsid w:val="001961E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25EC"/>
    <w:rsid w:val="00224257"/>
    <w:rsid w:val="0024291C"/>
    <w:rsid w:val="00257F22"/>
    <w:rsid w:val="00264A06"/>
    <w:rsid w:val="00265B9D"/>
    <w:rsid w:val="00270752"/>
    <w:rsid w:val="002743D5"/>
    <w:rsid w:val="002768AC"/>
    <w:rsid w:val="00285BC0"/>
    <w:rsid w:val="002A3129"/>
    <w:rsid w:val="002A48F7"/>
    <w:rsid w:val="002B5C62"/>
    <w:rsid w:val="002C2C2F"/>
    <w:rsid w:val="002C470F"/>
    <w:rsid w:val="002D4CAD"/>
    <w:rsid w:val="002E66AF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1524"/>
    <w:rsid w:val="003F257A"/>
    <w:rsid w:val="0040472A"/>
    <w:rsid w:val="00412E5B"/>
    <w:rsid w:val="00417E23"/>
    <w:rsid w:val="00421E47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B3342"/>
    <w:rsid w:val="004C2303"/>
    <w:rsid w:val="004D154B"/>
    <w:rsid w:val="004D63D5"/>
    <w:rsid w:val="004E0042"/>
    <w:rsid w:val="004E1AB0"/>
    <w:rsid w:val="004E7573"/>
    <w:rsid w:val="004F0C4A"/>
    <w:rsid w:val="004F20AD"/>
    <w:rsid w:val="004F6B10"/>
    <w:rsid w:val="00520308"/>
    <w:rsid w:val="00527193"/>
    <w:rsid w:val="00535E9B"/>
    <w:rsid w:val="005453F1"/>
    <w:rsid w:val="00551FB7"/>
    <w:rsid w:val="005563FF"/>
    <w:rsid w:val="00562E63"/>
    <w:rsid w:val="00574D7E"/>
    <w:rsid w:val="005809E9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647"/>
    <w:rsid w:val="00794EFB"/>
    <w:rsid w:val="007A1B94"/>
    <w:rsid w:val="007A6CF2"/>
    <w:rsid w:val="007B094C"/>
    <w:rsid w:val="007B0FF0"/>
    <w:rsid w:val="007B50D8"/>
    <w:rsid w:val="007C6687"/>
    <w:rsid w:val="007C67FA"/>
    <w:rsid w:val="007D0675"/>
    <w:rsid w:val="007D1209"/>
    <w:rsid w:val="00800F5F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01BE"/>
    <w:rsid w:val="00992FE3"/>
    <w:rsid w:val="0099653A"/>
    <w:rsid w:val="009A3C61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7237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12C6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1FDB"/>
    <w:rsid w:val="00BA0FF4"/>
    <w:rsid w:val="00BA5673"/>
    <w:rsid w:val="00BB0255"/>
    <w:rsid w:val="00BB180C"/>
    <w:rsid w:val="00BC3599"/>
    <w:rsid w:val="00BD1D08"/>
    <w:rsid w:val="00BE0AE4"/>
    <w:rsid w:val="00BE2DC0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2378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6E5C"/>
    <w:rsid w:val="00CC7E12"/>
    <w:rsid w:val="00CD2022"/>
    <w:rsid w:val="00CE2F55"/>
    <w:rsid w:val="00D02E7E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44DD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25C2"/>
    <w:rsid w:val="00EC07C0"/>
    <w:rsid w:val="00EC22FA"/>
    <w:rsid w:val="00EC30C5"/>
    <w:rsid w:val="00ED2FD4"/>
    <w:rsid w:val="00EE5E2C"/>
    <w:rsid w:val="00EF1C58"/>
    <w:rsid w:val="00F01E75"/>
    <w:rsid w:val="00F21DD8"/>
    <w:rsid w:val="00F25128"/>
    <w:rsid w:val="00F32BD1"/>
    <w:rsid w:val="00F377D2"/>
    <w:rsid w:val="00F4718C"/>
    <w:rsid w:val="00F527EB"/>
    <w:rsid w:val="00F57F56"/>
    <w:rsid w:val="00F630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1196 - Załącznik nr 4 do SWZ - Oświadczenie wykluczenie.docx</dmsv2BaseFileName>
    <dmsv2BaseDisplayName xmlns="http://schemas.microsoft.com/sharepoint/v3">1196 - Załącznik nr 4 do SWZ - Oświadczenie wykluczenie</dmsv2BaseDisplayName>
    <dmsv2SWPP2ObjectNumber xmlns="http://schemas.microsoft.com/sharepoint/v3">POST/DYS/OB/GZ/01196/2026                         </dmsv2SWPP2ObjectNumber>
    <dmsv2SWPP2SumMD5 xmlns="http://schemas.microsoft.com/sharepoint/v3">a0f85ee74dc879ca23fd610586447ae3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712696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24869910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00000001000700000000000f0002</dmsv2SWPP2ObjectDepartment>
    <dmsv2SWPP2ObjectName xmlns="http://schemas.microsoft.com/sharepoint/v3">Postępowanie</dmsv2SWPP2ObjectName>
    <_dlc_DocId xmlns="a19cb1c7-c5c7-46d4-85ae-d83685407bba">FJ3FSM7XJ42E-1943046417-10582</_dlc_DocId>
    <_dlc_DocIdUrl xmlns="a19cb1c7-c5c7-46d4-85ae-d83685407bba">
      <Url>https://swpp2.dms.gkpge.pl/sites/43/_layouts/15/DocIdRedir.aspx?ID=FJ3FSM7XJ42E-1943046417-10582</Url>
      <Description>FJ3FSM7XJ42E-1943046417-10582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A74C88-CA3E-4C64-9E01-09A9480DE9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642382-377A-4B44-AC0A-0444B4098CF9}"/>
</file>

<file path=customXml/itemProps5.xml><?xml version="1.0" encoding="utf-8"?>
<ds:datastoreItem xmlns:ds="http://schemas.openxmlformats.org/officeDocument/2006/customXml" ds:itemID="{C004981B-E39D-41A7-B51F-8C7CFFA1305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87</TotalTime>
  <Pages>2</Pages>
  <Words>782</Words>
  <Characters>4694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31</cp:revision>
  <cp:lastPrinted>2024-07-15T11:21:00Z</cp:lastPrinted>
  <dcterms:created xsi:type="dcterms:W3CDTF">2025-01-15T13:15:00Z</dcterms:created>
  <dcterms:modified xsi:type="dcterms:W3CDTF">2026-04-07T09:54:00Z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5a1cc835-9ace-4c44-b1b9-ab075e571283</vt:lpwstr>
  </property>
</Properties>
</file>